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B" w:rsidRDefault="00EB6526">
      <w:bookmarkStart w:id="0" w:name="_GoBack"/>
      <w:bookmarkEnd w:id="0"/>
      <w:r>
        <w:rPr>
          <w:b/>
        </w:rPr>
        <w:t>Protokoll des Treffens der AG Politik und Engagement im Behinderten- und Inklusionsbeirat Burgenlandkreis, vom 02.05.2017, im Bürgerhaus Hohenmölsen, Dr.-W.-Friedrich-Straße 2, 06679 Hohenmölsen</w:t>
      </w:r>
    </w:p>
    <w:p w:rsidR="00EB6526" w:rsidRDefault="00EB6526"/>
    <w:p w:rsidR="00EB6526" w:rsidRDefault="00EB6526">
      <w:r>
        <w:t>Anwesende:</w:t>
      </w:r>
    </w:p>
    <w:p w:rsidR="00EB6526" w:rsidRDefault="00EB6526" w:rsidP="00DE1CEC">
      <w:r>
        <w:t xml:space="preserve">Herr </w:t>
      </w:r>
      <w:r w:rsidR="00DE1CEC">
        <w:t>N</w:t>
      </w:r>
      <w:r>
        <w:t>eumann, Frau Hänel, Frau Naumann-</w:t>
      </w:r>
      <w:proofErr w:type="spellStart"/>
      <w:r>
        <w:t>Reiß</w:t>
      </w:r>
      <w:r w:rsidR="00DE1CEC">
        <w:t>n</w:t>
      </w:r>
      <w:r>
        <w:t>er</w:t>
      </w:r>
      <w:proofErr w:type="spellEnd"/>
      <w:r>
        <w:t xml:space="preserve">, Frau </w:t>
      </w:r>
      <w:proofErr w:type="spellStart"/>
      <w:r>
        <w:t>Weidemeyer</w:t>
      </w:r>
      <w:proofErr w:type="spellEnd"/>
      <w:r>
        <w:t xml:space="preserve">, Frau Schöppe und Assistentin, </w:t>
      </w:r>
      <w:r w:rsidR="00DE1CEC">
        <w:t xml:space="preserve">Herr Bunda, </w:t>
      </w:r>
      <w:r>
        <w:t xml:space="preserve">Frau Blum, Frau </w:t>
      </w:r>
      <w:proofErr w:type="spellStart"/>
      <w:r>
        <w:t>Töpel</w:t>
      </w:r>
      <w:proofErr w:type="spellEnd"/>
    </w:p>
    <w:p w:rsidR="00EB6526" w:rsidRDefault="00EB6526" w:rsidP="00EB6526">
      <w:r>
        <w:t>Beginn: 17.30 Uhr</w:t>
      </w:r>
    </w:p>
    <w:p w:rsidR="00EB6526" w:rsidRDefault="00EB6526" w:rsidP="00EB6526">
      <w:r>
        <w:t>Ende: 18.10 Uhr</w:t>
      </w:r>
    </w:p>
    <w:p w:rsidR="00EB6526" w:rsidRDefault="00EB6526" w:rsidP="00EB6526"/>
    <w:p w:rsidR="00EB6526" w:rsidRDefault="00EB6526" w:rsidP="00EB6526"/>
    <w:p w:rsidR="00EB6526" w:rsidRDefault="00EB6526" w:rsidP="00EB6526">
      <w:r>
        <w:t xml:space="preserve">Es </w:t>
      </w:r>
      <w:r w:rsidR="000B1187">
        <w:t>wird die</w:t>
      </w:r>
      <w:r>
        <w:t xml:space="preserve"> Veranstaltung mit der Friedrich-Ebert-Stiftung am 22.05.2017 im Bürgerhaus Hohenmölsen</w:t>
      </w:r>
      <w:r w:rsidR="000B1187">
        <w:t xml:space="preserve"> besprochen und in den Details abgestimmt</w:t>
      </w:r>
      <w:r>
        <w:t>.</w:t>
      </w:r>
    </w:p>
    <w:p w:rsidR="00EB6526" w:rsidRDefault="00EB6526" w:rsidP="00EB6526">
      <w:r>
        <w:t xml:space="preserve">Die Einladungen sind </w:t>
      </w:r>
      <w:r w:rsidR="00C73F2F">
        <w:t xml:space="preserve">an den Behinderten- und Inklusionsbeirat Burgenlandkreis </w:t>
      </w:r>
      <w:r>
        <w:t>schon versandt. Sie sollten noch an die Förder- und Grundschulen im Burgenlandkreis versandt werden (wurde durch die Geschäftsstelle erledigt).</w:t>
      </w:r>
      <w:r w:rsidR="00C73F2F">
        <w:t xml:space="preserve"> Frau Schöppe, Frau Hänel Herr Neumann und Frau </w:t>
      </w:r>
      <w:proofErr w:type="spellStart"/>
      <w:r w:rsidR="00C73F2F">
        <w:t>Weidemeyer</w:t>
      </w:r>
      <w:proofErr w:type="spellEnd"/>
      <w:r w:rsidR="00C73F2F">
        <w:t xml:space="preserve"> verteilen Plakate zum Aushang für die Eltern an die Förderschulen in Zeitz, Naumburg, Weißenfels und Hohenmölsen.</w:t>
      </w:r>
    </w:p>
    <w:p w:rsidR="00EB6526" w:rsidRDefault="00EB6526" w:rsidP="00EB6526"/>
    <w:p w:rsidR="00DE1CEC" w:rsidRDefault="00DE1CEC" w:rsidP="00EB6526">
      <w:r>
        <w:t>Die Flyer sollten außerdem an alle Stadträte, Kreistagsmitglieder und die Presse verteilt werden.</w:t>
      </w:r>
      <w:r w:rsidR="00E259A6">
        <w:t xml:space="preserve"> Die Anmeldungen erfolgen an die Friedrich-Ebert-Stiftung.</w:t>
      </w:r>
      <w:r>
        <w:t xml:space="preserve"> </w:t>
      </w:r>
    </w:p>
    <w:p w:rsidR="00E259A6" w:rsidRDefault="00E259A6" w:rsidP="00EB6526"/>
    <w:p w:rsidR="00EB6526" w:rsidRDefault="00EB6526" w:rsidP="00EB6526">
      <w:r>
        <w:t xml:space="preserve">Der </w:t>
      </w:r>
      <w:r w:rsidR="000B1187">
        <w:t>Imbiss</w:t>
      </w:r>
      <w:r>
        <w:t xml:space="preserve"> wird vom Bürgerhaus organisiert, die Friedrich-Ebert-Stiftung setzt sich bez</w:t>
      </w:r>
      <w:r w:rsidR="00C73F2F">
        <w:t>ü</w:t>
      </w:r>
      <w:r>
        <w:t>glich der Teilnehmerzahl mit dem Bürgerhaus in Verbindung.</w:t>
      </w:r>
    </w:p>
    <w:p w:rsidR="00E259A6" w:rsidRDefault="00E259A6" w:rsidP="00EB6526"/>
    <w:p w:rsidR="00E259A6" w:rsidRDefault="00E259A6" w:rsidP="00EB6526">
      <w:r>
        <w:t>Thema für ein nächstes Treffen sollte barrierefreie Wahllokale im Burgenlandkreis</w:t>
      </w:r>
      <w:r w:rsidR="000B1187">
        <w:t>, weitere Anfragen und zukünftige Arbeitsfelder</w:t>
      </w:r>
      <w:r>
        <w:t xml:space="preserve"> sein. </w:t>
      </w:r>
      <w:r w:rsidR="000B1187">
        <w:t>Vorbereitungen dazu durch Jens Neumann</w:t>
      </w:r>
      <w:r>
        <w:t>.</w:t>
      </w:r>
    </w:p>
    <w:p w:rsidR="00E259A6" w:rsidRDefault="00E259A6" w:rsidP="00EB6526"/>
    <w:p w:rsidR="00E259A6" w:rsidRDefault="00E259A6" w:rsidP="00EB6526">
      <w:r>
        <w:t xml:space="preserve">Termin für das nächste Treffen ist der 20.06.2017, um 17.30 Uhr, wahrscheinlich bei Ponte </w:t>
      </w:r>
      <w:proofErr w:type="spellStart"/>
      <w:r>
        <w:t>Kö</w:t>
      </w:r>
      <w:proofErr w:type="spellEnd"/>
      <w:r>
        <w:t xml:space="preserve"> in Weißenfels. Einladungen werden rechtzeitig versandt.</w:t>
      </w:r>
    </w:p>
    <w:p w:rsidR="00E259A6" w:rsidRDefault="00E259A6" w:rsidP="00EB6526"/>
    <w:p w:rsidR="00E259A6" w:rsidRDefault="00E259A6" w:rsidP="00EB6526">
      <w:r>
        <w:t>Blum</w:t>
      </w:r>
    </w:p>
    <w:p w:rsidR="00E259A6" w:rsidRDefault="00E259A6" w:rsidP="00EB6526">
      <w:r>
        <w:t>Protokollführerin</w:t>
      </w:r>
    </w:p>
    <w:p w:rsidR="00E259A6" w:rsidRPr="00EB6526" w:rsidRDefault="00E259A6" w:rsidP="00EB6526">
      <w:r>
        <w:t xml:space="preserve"> </w:t>
      </w:r>
    </w:p>
    <w:sectPr w:rsidR="00E259A6" w:rsidRPr="00EB6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5D3"/>
    <w:multiLevelType w:val="hybridMultilevel"/>
    <w:tmpl w:val="E6B69936"/>
    <w:lvl w:ilvl="0" w:tplc="B69290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26"/>
    <w:rsid w:val="000B1187"/>
    <w:rsid w:val="001B2C7B"/>
    <w:rsid w:val="0022789F"/>
    <w:rsid w:val="00C73F2F"/>
    <w:rsid w:val="00DE1CEC"/>
    <w:rsid w:val="00E259A6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RATTE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Blum, Corinna</dc:creator>
  <cp:lastModifiedBy>admin</cp:lastModifiedBy>
  <cp:revision>2</cp:revision>
  <dcterms:created xsi:type="dcterms:W3CDTF">2017-06-13T07:09:00Z</dcterms:created>
  <dcterms:modified xsi:type="dcterms:W3CDTF">2017-06-13T07:09:00Z</dcterms:modified>
</cp:coreProperties>
</file>